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</w:rPr>
        <w:t xml:space="preserve">Table </w:t>
      </w:r>
      <w:r>
        <w:rPr>
          <w:rFonts w:hint="eastAsia" w:ascii="Times New Roman" w:hAnsi="Times New Roman" w:eastAsia="黑体" w:cs="Times New Roman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  <w:lang w:val="en-US" w:eastAsia="zh-CN"/>
        </w:rPr>
        <w:t>T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</w:rPr>
        <w:t>opology parameter analysis of key targets</w:t>
      </w:r>
    </w:p>
    <w:tbl>
      <w:tblPr>
        <w:tblStyle w:val="8"/>
        <w:tblW w:w="83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2492"/>
        <w:gridCol w:w="295"/>
        <w:gridCol w:w="2299"/>
        <w:gridCol w:w="15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single" w:color="000000" w:sz="8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2787" w:type="dxa"/>
            <w:gridSpan w:val="2"/>
            <w:tcBorders>
              <w:top w:val="single" w:color="000000" w:sz="8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Closeness</w:t>
            </w:r>
          </w:p>
        </w:tc>
        <w:tc>
          <w:tcPr>
            <w:tcW w:w="2299" w:type="dxa"/>
            <w:tcBorders>
              <w:top w:val="single" w:color="000000" w:sz="8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Betweenness</w:t>
            </w:r>
          </w:p>
        </w:tc>
        <w:tc>
          <w:tcPr>
            <w:tcW w:w="1588" w:type="dxa"/>
            <w:tcBorders>
              <w:top w:val="single" w:color="000000" w:sz="8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Degree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inorEastAsia"/>
                <w:color w:val="FF0000"/>
                <w:sz w:val="24"/>
                <w:szCs w:val="24"/>
                <w:lang w:val="en-US" w:eastAsia="zh-CN"/>
              </w:rPr>
            </w:pPr>
            <w:bookmarkStart w:id="0" w:name="_GoBack" w:colFirst="0" w:colLast="0"/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AKT1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0.683116883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0.06278479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143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ALB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0.63373494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0.037742001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112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AR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0.561965812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0.014648851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ATM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0.553684211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0.004147683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CTNNB1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0.600456621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0.02155266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95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CXCL8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0.578021978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0.013037352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EGFR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0.620283019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0.019378253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106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EP300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0.580573951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0.013685111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ERBB2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0.566810345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0.005127029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ESR1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0.592342342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0.019939017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GAPDH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0.697612732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0.098634023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HSP90AA1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0.621749409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0.02498627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109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MAPK1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0.646191646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0.030316972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123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MAPK3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0.674358974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0.04864214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13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NOS3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0.564377682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0.010667274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PTGS2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0.579295154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0.0160902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83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RELA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0.558386412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0.005135991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SIRT1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0.581858407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0.016113961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SRC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0.643031785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0.038615964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118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TLR4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0.553684211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0.006271351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TNF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0.596371882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0.017577194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0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TP53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0.66080402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0.042945172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13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  <w:lang w:val="en-US" w:eastAsia="zh-CN"/>
              </w:rPr>
              <w:t>4</w:t>
            </w: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Note: T</w:t>
      </w:r>
      <w:r>
        <w:rPr>
          <w:rFonts w:hint="default" w:ascii="Times New Roman" w:hAnsi="Times New Roman" w:cs="Times New Roman"/>
          <w:sz w:val="24"/>
          <w:szCs w:val="24"/>
        </w:rPr>
        <w:t xml:space="preserve">he red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color represents t</w:t>
      </w:r>
      <w:r>
        <w:rPr>
          <w:rFonts w:hint="default" w:ascii="Times New Roman" w:hAnsi="Times New Roman" w:cs="Times New Roman"/>
          <w:sz w:val="24"/>
          <w:szCs w:val="24"/>
        </w:rPr>
        <w:t xml:space="preserve">he top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sz w:val="24"/>
          <w:szCs w:val="24"/>
        </w:rPr>
        <w:t xml:space="preserve"> key targets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ZDljNTkyNmFmZThlOWE5MDE5ZDk5Yzg4MWZkYzQifQ=="/>
    <w:docVar w:name="EN.Layout" w:val="&lt;ENLayout&gt;&lt;Style&gt;Numbered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9tsv9xe1w0zwsepwxcxzrpn2e0fpevz2zfa&quot;&gt;zhanghui-Converted&lt;record-ids&gt;&lt;item&gt;1606&lt;/item&gt;&lt;item&gt;2916&lt;/item&gt;&lt;item&gt;2917&lt;/item&gt;&lt;item&gt;2918&lt;/item&gt;&lt;item&gt;2919&lt;/item&gt;&lt;item&gt;2920&lt;/item&gt;&lt;item&gt;2921&lt;/item&gt;&lt;/record-ids&gt;&lt;/item&gt;&lt;/Libraries&gt;"/>
  </w:docVars>
  <w:rsids>
    <w:rsidRoot w:val="003D0DDF"/>
    <w:rsid w:val="000E4F4D"/>
    <w:rsid w:val="00132CAC"/>
    <w:rsid w:val="002F53A4"/>
    <w:rsid w:val="003D0DDF"/>
    <w:rsid w:val="0046322E"/>
    <w:rsid w:val="00522DD1"/>
    <w:rsid w:val="005B4630"/>
    <w:rsid w:val="00697E2C"/>
    <w:rsid w:val="00735B2A"/>
    <w:rsid w:val="00796845"/>
    <w:rsid w:val="00843592"/>
    <w:rsid w:val="00B15458"/>
    <w:rsid w:val="00B40894"/>
    <w:rsid w:val="00B73BE5"/>
    <w:rsid w:val="00D14182"/>
    <w:rsid w:val="00D837C7"/>
    <w:rsid w:val="00EF7F9E"/>
    <w:rsid w:val="00F87BE4"/>
    <w:rsid w:val="00FC62E5"/>
    <w:rsid w:val="108F40C3"/>
    <w:rsid w:val="13CC51D1"/>
    <w:rsid w:val="1D086F2A"/>
    <w:rsid w:val="206073A8"/>
    <w:rsid w:val="26F179D8"/>
    <w:rsid w:val="2D801267"/>
    <w:rsid w:val="43554346"/>
    <w:rsid w:val="4A0A133D"/>
    <w:rsid w:val="4A9D19E2"/>
    <w:rsid w:val="55951EFD"/>
    <w:rsid w:val="56EF4420"/>
    <w:rsid w:val="5A153489"/>
    <w:rsid w:val="5A324E21"/>
    <w:rsid w:val="657D5F3D"/>
    <w:rsid w:val="69505366"/>
    <w:rsid w:val="6AC277A6"/>
    <w:rsid w:val="6BD6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annotation subject"/>
    <w:basedOn w:val="2"/>
    <w:next w:val="2"/>
    <w:link w:val="16"/>
    <w:qFormat/>
    <w:uiPriority w:val="0"/>
    <w:rPr>
      <w:b/>
      <w:bCs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批注框文本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眉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批注文字 字符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6">
    <w:name w:val="批注主题 字符"/>
    <w:basedOn w:val="15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customStyle="1" w:styleId="17">
    <w:name w:val="EndNote Bibliography Title"/>
    <w:basedOn w:val="1"/>
    <w:link w:val="18"/>
    <w:qFormat/>
    <w:uiPriority w:val="0"/>
    <w:pPr>
      <w:jc w:val="center"/>
    </w:pPr>
    <w:rPr>
      <w:rFonts w:ascii="Calibri" w:hAnsi="Calibri" w:cs="Calibri"/>
      <w:sz w:val="20"/>
    </w:rPr>
  </w:style>
  <w:style w:type="character" w:customStyle="1" w:styleId="18">
    <w:name w:val="EndNote Bibliography Title 字符"/>
    <w:basedOn w:val="9"/>
    <w:link w:val="17"/>
    <w:qFormat/>
    <w:uiPriority w:val="0"/>
    <w:rPr>
      <w:rFonts w:ascii="Calibri" w:hAnsi="Calibri" w:cs="Calibri" w:eastAsiaTheme="minorEastAsia"/>
      <w:kern w:val="2"/>
      <w:szCs w:val="24"/>
    </w:rPr>
  </w:style>
  <w:style w:type="paragraph" w:customStyle="1" w:styleId="19">
    <w:name w:val="EndNote Bibliography"/>
    <w:basedOn w:val="1"/>
    <w:link w:val="20"/>
    <w:qFormat/>
    <w:uiPriority w:val="0"/>
    <w:rPr>
      <w:rFonts w:ascii="Calibri" w:hAnsi="Calibri" w:cs="Calibri"/>
      <w:sz w:val="20"/>
    </w:rPr>
  </w:style>
  <w:style w:type="character" w:customStyle="1" w:styleId="20">
    <w:name w:val="EndNote Bibliography 字符"/>
    <w:basedOn w:val="9"/>
    <w:link w:val="19"/>
    <w:qFormat/>
    <w:uiPriority w:val="0"/>
    <w:rPr>
      <w:rFonts w:ascii="Calibri" w:hAnsi="Calibri" w:cs="Calibri" w:eastAsiaTheme="minorEastAsia"/>
      <w:kern w:val="2"/>
      <w:szCs w:val="24"/>
    </w:rPr>
  </w:style>
  <w:style w:type="paragraph" w:customStyle="1" w:styleId="21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745</Characters>
  <Lines>157</Lines>
  <Paragraphs>30</Paragraphs>
  <TotalTime>66</TotalTime>
  <ScaleCrop>false</ScaleCrop>
  <LinksUpToDate>false</LinksUpToDate>
  <CharactersWithSpaces>761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34238</dc:creator>
  <cp:lastModifiedBy>踏浪者</cp:lastModifiedBy>
  <dcterms:modified xsi:type="dcterms:W3CDTF">2023-06-15T12:48:19Z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6089D6E781EA4AF8B4455FEE6CF24A55</vt:lpwstr>
  </property>
</Properties>
</file>